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EE" w:rsidRPr="00BE60F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</w:pPr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The </w:t>
      </w:r>
      <w:proofErr w:type="spellStart"/>
      <w:r w:rsidR="002210E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V</w:t>
      </w:r>
      <w:r w:rsidR="00D470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I</w:t>
      </w:r>
      <w:r w:rsidR="002210E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vertAlign w:val="superscript"/>
          <w:lang w:val="en-GB"/>
        </w:rPr>
        <w:t>th</w:t>
      </w:r>
      <w:proofErr w:type="spellEnd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  International Accordion Competition in </w:t>
      </w:r>
      <w:proofErr w:type="spellStart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Solec</w:t>
      </w:r>
      <w:proofErr w:type="spellEnd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 </w:t>
      </w:r>
      <w:proofErr w:type="spellStart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Kujawski</w:t>
      </w:r>
      <w:proofErr w:type="spellEnd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, </w:t>
      </w:r>
      <w:r w:rsidR="00D470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16-17</w:t>
      </w:r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  </w:t>
      </w:r>
      <w:r w:rsidR="002210E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May</w:t>
      </w:r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 20</w:t>
      </w:r>
      <w:r w:rsidR="00D470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24</w:t>
      </w:r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,  POLAND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  <w:lang w:val="en-GB"/>
        </w:rPr>
      </w:pPr>
    </w:p>
    <w:p w:rsidR="003366EE" w:rsidRPr="002210E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</w:pPr>
      <w:r w:rsidRPr="002210EA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  <w:t>Organised by: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Society for Development  “Music Education - the Way of  Success”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</w:p>
    <w:p w:rsidR="003366EE" w:rsidRPr="002210EA" w:rsidRDefault="003366EE" w:rsidP="003366EE">
      <w:pPr>
        <w:shd w:val="clear" w:color="auto" w:fill="FFFFFF"/>
        <w:spacing w:after="0" w:line="240" w:lineRule="auto"/>
        <w:ind w:left="0" w:firstLine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</w:pPr>
      <w:r w:rsidRPr="002210EA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  <w:t>Co-organisers: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Marshal Office of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Kujawsko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-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Pomorskie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Voivodship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Solec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Kujawski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Town and Commune Office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Frederic Chopin Primary Music School in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Solec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Kujawski</w:t>
      </w:r>
      <w:proofErr w:type="spellEnd"/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</w:p>
    <w:p w:rsidR="003366EE" w:rsidRPr="002210E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</w:pPr>
      <w:r w:rsidRPr="002210EA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  <w:t>Competition Director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Wiesław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Nowak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en-GB"/>
        </w:rPr>
      </w:pPr>
    </w:p>
    <w:p w:rsidR="003366EE" w:rsidRPr="006A6D4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  <w:lang w:val="en-GB"/>
        </w:rPr>
      </w:pPr>
    </w:p>
    <w:p w:rsidR="003366EE" w:rsidRPr="00581408" w:rsidRDefault="00D47074" w:rsidP="003366EE">
      <w:pPr>
        <w:shd w:val="clear" w:color="auto" w:fill="FFFFFF"/>
        <w:spacing w:after="0" w:line="293" w:lineRule="atLeast"/>
        <w:ind w:left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COMPETITION REGULATIONS 2024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3366EE" w:rsidRPr="002210EA" w:rsidRDefault="003366EE" w:rsidP="002210EA">
      <w:pPr>
        <w:numPr>
          <w:ilvl w:val="0"/>
          <w:numId w:val="1"/>
        </w:numPr>
        <w:shd w:val="clear" w:color="auto" w:fill="FFFFFF"/>
        <w:spacing w:line="293" w:lineRule="atLeast"/>
        <w:ind w:left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</w:rPr>
        <w:t>The compet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ition is aimed at students from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degree music schools and </w:t>
      </w:r>
      <w:r w:rsidR="002210EA" w:rsidRPr="002210EA">
        <w:rPr>
          <w:rFonts w:ascii="Times New Roman" w:hAnsi="Times New Roman" w:cs="Times New Roman"/>
          <w:color w:val="000000"/>
          <w:sz w:val="24"/>
          <w:szCs w:val="24"/>
          <w:lang w:val="en"/>
        </w:rPr>
        <w:t>to students of the 1st and 2nd year of undergraduate studies</w:t>
      </w:r>
      <w:r w:rsidR="002210EA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(Music Academy).</w:t>
      </w:r>
    </w:p>
    <w:p w:rsidR="003366EE" w:rsidRPr="006A6D4A" w:rsidRDefault="003366EE" w:rsidP="003366EE">
      <w:pPr>
        <w:numPr>
          <w:ilvl w:val="0"/>
          <w:numId w:val="1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participants take part in single-step competition auditions in the following categories: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 a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– soloists to</w:t>
      </w:r>
      <w:r w:rsidRPr="006A6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221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Pr="006A6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years old – born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in</w:t>
      </w:r>
      <w:r w:rsidRPr="006A6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20</w:t>
      </w:r>
      <w:r w:rsidR="00D47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and later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– programme length up to </w:t>
      </w:r>
      <w:r w:rsidR="00695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 b category –  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soloists 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years old – born in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</w:t>
      </w:r>
      <w:r w:rsidRPr="006A6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20</w:t>
      </w:r>
      <w:r w:rsidR="00D47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14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– programme length up to 5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 c category -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soloists 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11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years old – born in 2013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– programme length up to </w:t>
      </w:r>
      <w:r w:rsidR="00695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10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min.</w:t>
      </w:r>
    </w:p>
    <w:p w:rsidR="003366EE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proofErr w:type="spellStart"/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 d</w:t>
      </w:r>
      <w:proofErr w:type="spellEnd"/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category –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soloists 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2012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– programme length up to </w:t>
      </w:r>
      <w:r w:rsidR="00695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10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II category 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soloists 13-14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11, 2010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>– 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15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III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– soloists 15-1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6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2009, 2008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>– 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15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IV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 – soloists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17-18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2007, 2006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 xml:space="preserve">        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20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min.</w:t>
      </w:r>
    </w:p>
    <w:p w:rsidR="003366EE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 soloists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-20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2005, 2004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>– 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20 min.</w:t>
      </w:r>
    </w:p>
    <w:p w:rsidR="002210E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VI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– </w:t>
      </w:r>
      <w:r w:rsidR="002210EA" w:rsidRP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soloists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- </w:t>
      </w:r>
      <w:r w:rsidR="002210EA" w:rsidRPr="002210E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students of the 1st and 2nd year of undergraduate studies</w:t>
      </w:r>
    </w:p>
    <w:p w:rsidR="002210EA" w:rsidRDefault="002210EA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3</w:t>
      </w:r>
      <w:r w:rsidRPr="002210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0 min.</w:t>
      </w:r>
    </w:p>
    <w:p w:rsidR="002210EA" w:rsidRDefault="002210EA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  </w:t>
      </w:r>
      <w:r w:rsidR="003366EE"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3366EE" w:rsidRPr="00BE60FA">
        <w:rPr>
          <w:rFonts w:ascii="Times New Roman" w:hAnsi="Times New Roman" w:cs="Times New Roman"/>
          <w:color w:val="auto"/>
          <w:sz w:val="24"/>
          <w:szCs w:val="24"/>
        </w:rPr>
        <w:t>accordion ensembles (including only accordions)</w:t>
      </w:r>
      <w:r w:rsidR="003366EE"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>(from a duo to an orchestra) – pupils of primary music schools</w:t>
      </w:r>
      <w:r w:rsidR="003366E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solely</w:t>
      </w:r>
      <w:r w:rsidR="003366EE"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</w:p>
    <w:p w:rsidR="003366EE" w:rsidRPr="00BE60F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E60FA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 xml:space="preserve">– </w:t>
      </w:r>
      <w:r w:rsidRPr="00BE60FA">
        <w:rPr>
          <w:rFonts w:ascii="Times New Roman" w:hAnsi="Times New Roman" w:cs="Times New Roman"/>
          <w:i/>
          <w:color w:val="auto"/>
          <w:sz w:val="24"/>
          <w:szCs w:val="24"/>
          <w:lang w:val="en"/>
        </w:rPr>
        <w:t xml:space="preserve">duration of the program </w:t>
      </w:r>
      <w:r w:rsidRPr="00BE6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GB"/>
        </w:rPr>
        <w:t>up to 15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581408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Program presentation: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581408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Free choice program applies in all categories.</w:t>
      </w:r>
    </w:p>
    <w:p w:rsidR="003366EE" w:rsidRPr="00E577AE" w:rsidRDefault="003366EE" w:rsidP="00E577A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6EE" w:rsidRPr="006C6483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6C64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It is not possible to change the repertoire after accepting the application.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The competition auditions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take place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 the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Concert hall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d after Kazimierz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Serocki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and in second Concert hall named after Irena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Santor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located in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Frederic Chopin Primary Music School in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Solec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Kujawski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Poland, 23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Stycznia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13 Street.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sional Concerts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wil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 be held at a Concert hall in Culture Centre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in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Solec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Kujawski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Poland,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at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gen.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Stefana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Roweckiego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Grota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’’ 1 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treet.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E577AE" w:rsidRDefault="003366EE" w:rsidP="00E577AE">
      <w:pPr>
        <w:pStyle w:val="Akapitzlist"/>
        <w:numPr>
          <w:ilvl w:val="0"/>
          <w:numId w:val="1"/>
        </w:numPr>
        <w:shd w:val="clear" w:color="auto" w:fill="FFFFFF"/>
        <w:ind w:left="426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competition participants are obliged to provide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 copy (photocopy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of music sheets for the presented programme. </w:t>
      </w:r>
      <w:r w:rsidRPr="006A6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Lack of music sheets for the presented programme causes disqualification of the participant.</w:t>
      </w:r>
      <w:r w:rsidR="00E577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E577AE" w:rsidRPr="00E577AE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The submitted sheet music is not returned after the end of the Competition.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EE142E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participants’ programme will be judged by an Jury appointed by the Organiser, according to the scale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from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 to 25 points. </w:t>
      </w:r>
    </w:p>
    <w:p w:rsidR="00EE142E" w:rsidRPr="00EE142E" w:rsidRDefault="00EE142E" w:rsidP="00EE142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EE142E" w:rsidRDefault="003366EE" w:rsidP="00EE142E">
      <w:p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E1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Participants receive:</w:t>
      </w:r>
    </w:p>
    <w:p w:rsidR="003366EE" w:rsidRPr="006A6D4A" w:rsidRDefault="003366EE" w:rsidP="003366EE">
      <w:pPr>
        <w:pStyle w:val="Akapitzlist"/>
        <w:numPr>
          <w:ilvl w:val="0"/>
          <w:numId w:val="3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from 23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points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st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prize, </w:t>
      </w:r>
    </w:p>
    <w:p w:rsidR="003366EE" w:rsidRPr="006A6D4A" w:rsidRDefault="003366EE" w:rsidP="003366EE">
      <w:pPr>
        <w:pStyle w:val="Akapitzlist"/>
        <w:numPr>
          <w:ilvl w:val="0"/>
          <w:numId w:val="3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from  22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points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nd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prize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3366EE" w:rsidRPr="006A6D4A" w:rsidRDefault="003366EE" w:rsidP="003366EE">
      <w:pPr>
        <w:pStyle w:val="Akapitzlist"/>
        <w:numPr>
          <w:ilvl w:val="0"/>
          <w:numId w:val="3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from  21 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points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3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rd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prize,</w:t>
      </w:r>
    </w:p>
    <w:p w:rsidR="003366EE" w:rsidRPr="00EE142E" w:rsidRDefault="003366EE" w:rsidP="00EE142E">
      <w:pPr>
        <w:pStyle w:val="Akapitzlist"/>
        <w:numPr>
          <w:ilvl w:val="0"/>
          <w:numId w:val="3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from 20 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points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honorable mention.</w:t>
      </w:r>
    </w:p>
    <w:p w:rsidR="003366EE" w:rsidRPr="00EE142E" w:rsidRDefault="003366EE" w:rsidP="003366EE">
      <w:p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E1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Jury decisions are ultimate.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E577AE" w:rsidRDefault="003366EE" w:rsidP="00E577AE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517">
        <w:rPr>
          <w:rFonts w:ascii="Times New Roman" w:hAnsi="Times New Roman" w:cs="Times New Roman"/>
          <w:sz w:val="24"/>
          <w:szCs w:val="24"/>
          <w:lang w:val="en"/>
        </w:rPr>
        <w:t>The order of performances is arranged alphabetically</w:t>
      </w:r>
      <w:r w:rsidR="00E577A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E577AE" w:rsidRPr="00E577AE">
        <w:rPr>
          <w:rFonts w:ascii="Times New Roman" w:hAnsi="Times New Roman" w:cs="Times New Roman"/>
          <w:sz w:val="24"/>
          <w:szCs w:val="24"/>
          <w:lang w:val="en"/>
        </w:rPr>
        <w:t>It is possible to establish an order other than alphabetical if the category of soloists coincides with the group category.</w:t>
      </w:r>
    </w:p>
    <w:p w:rsidR="003366EE" w:rsidRPr="00965517" w:rsidRDefault="003366EE" w:rsidP="003366EE">
      <w:pPr>
        <w:pStyle w:val="Akapitzlist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7AE" w:rsidRPr="00E577AE" w:rsidRDefault="003366EE" w:rsidP="00E577AE">
      <w:pPr>
        <w:pStyle w:val="Akapitzlist"/>
        <w:numPr>
          <w:ilvl w:val="0"/>
          <w:numId w:val="1"/>
        </w:numPr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Competition winners will receive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winner’s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diplomas and awards; the awards will be assigned by the Jury.</w:t>
      </w:r>
      <w:r w:rsidR="00E577AE" w:rsidRPr="00E577AE">
        <w:rPr>
          <w:rFonts w:ascii="Courier New" w:eastAsia="Times New Roman" w:hAnsi="Courier New" w:cs="Courier New"/>
          <w:color w:val="auto"/>
          <w:lang w:val="en" w:eastAsia="pl-PL" w:bidi="ar-SA"/>
        </w:rPr>
        <w:t xml:space="preserve"> </w:t>
      </w:r>
      <w:r w:rsidR="00E577AE" w:rsidRPr="00E577A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"/>
        </w:rPr>
        <w:t>The winners certify the personal receipt of the prize with their signature, prizes not collected will not be sent by post.</w:t>
      </w:r>
    </w:p>
    <w:p w:rsidR="00E577AE" w:rsidRPr="00E577AE" w:rsidRDefault="00E577AE" w:rsidP="00E577AE">
      <w:pPr>
        <w:shd w:val="clear" w:color="auto" w:fill="FFFFFF"/>
        <w:ind w:left="0"/>
        <w:rPr>
          <w:rFonts w:ascii="Times New Roman" w:hAnsi="Times New Roman" w:cs="Times New Roman"/>
          <w:color w:val="000000"/>
          <w:sz w:val="6"/>
          <w:szCs w:val="6"/>
          <w:lang w:val="pl-PL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Every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Competition participants will receive diplomas confirming their participation.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755857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Completed application with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paying- in slip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and consent to the processing of personal data should be sent to the </w:t>
      </w:r>
      <w:r w:rsidRPr="006A6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ORGANISER OFFICE 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by April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12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24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3366EE" w:rsidRPr="00EE7E28" w:rsidRDefault="003366EE" w:rsidP="00B150E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755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(at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mail address</w:t>
      </w:r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: </w:t>
      </w:r>
      <w:hyperlink r:id="rId7" w:history="1">
        <w:r w:rsidRPr="00755857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val="en-GB"/>
          </w:rPr>
          <w:t>konkursy@psm.soleckujawski.pl</w:t>
        </w:r>
      </w:hyperlink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) in title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please write in -</w:t>
      </w:r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Vth</w:t>
      </w:r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International Accordion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Competition 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Initiation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fee should be paid to the following account:</w:t>
      </w:r>
    </w:p>
    <w:p w:rsidR="00B150E6" w:rsidRDefault="00B150E6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Bank Spółdzielczy   O/Solec Kujawski        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Bank </w:t>
      </w:r>
      <w:proofErr w:type="spellStart"/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account</w:t>
      </w:r>
      <w:proofErr w:type="spellEnd"/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: 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02 8164 0001 2002 0010 1459 0001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SWIFT CODE:  GBWCPLPP (for transfers from abroad!)</w:t>
      </w:r>
    </w:p>
    <w:p w:rsidR="003366EE" w:rsidRPr="006A6D4A" w:rsidRDefault="003366EE" w:rsidP="003366EE">
      <w:pPr>
        <w:numPr>
          <w:ilvl w:val="0"/>
          <w:numId w:val="2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Soloists = PLN 1</w:t>
      </w:r>
      <w:r w:rsidR="00861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0 ( </w:t>
      </w:r>
      <w:r w:rsidR="00861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36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€ )</w:t>
      </w:r>
    </w:p>
    <w:p w:rsidR="003366EE" w:rsidRPr="006A6D4A" w:rsidRDefault="00B150E6" w:rsidP="003366EE">
      <w:pPr>
        <w:numPr>
          <w:ilvl w:val="0"/>
          <w:numId w:val="2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Bands = PLN </w:t>
      </w:r>
      <w:r w:rsidR="00861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22</w:t>
      </w:r>
      <w:r w:rsidR="00A22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3366EE"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(</w:t>
      </w:r>
      <w:r w:rsidR="00A22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861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7</w:t>
      </w:r>
      <w:r w:rsidR="00336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3366EE"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€ )</w:t>
      </w:r>
    </w:p>
    <w:p w:rsidR="003366EE" w:rsidRPr="006A6D4A" w:rsidRDefault="003366EE" w:rsidP="003366EE">
      <w:pPr>
        <w:numPr>
          <w:ilvl w:val="0"/>
          <w:numId w:val="2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E7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Participants from abroad can make payments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directly after their arrival</w:t>
      </w:r>
    </w:p>
    <w:p w:rsidR="003366EE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E7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at the Organiser’s office </w:t>
      </w:r>
      <w:r w:rsidR="00B15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in PLN</w:t>
      </w:r>
    </w:p>
    <w:p w:rsidR="003366EE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3366EE" w:rsidRPr="00861CB5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</w:pPr>
      <w:r w:rsidRPr="00861CB5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lastRenderedPageBreak/>
        <w:t>T</w:t>
      </w:r>
      <w:r w:rsidRPr="00861CB5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he registration fee is not refundable in the case of  a participant resignation from participation in the Competition</w:t>
      </w:r>
      <w:r w:rsidRPr="00861C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61CB5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after accepting the application.</w:t>
      </w:r>
    </w:p>
    <w:p w:rsidR="003366EE" w:rsidRPr="00E603D9" w:rsidRDefault="003366EE" w:rsidP="003366EE">
      <w:pPr>
        <w:pStyle w:val="HTML-wstpniesformatowany"/>
        <w:rPr>
          <w:rFonts w:ascii="Times New Roman" w:hAnsi="Times New Roman" w:cs="Times New Roman"/>
          <w:sz w:val="24"/>
          <w:szCs w:val="24"/>
          <w:lang w:val="en-US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603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Participant`s applications will be kept by co-organizer Frederic Chopin Primary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Music School. Applications of participants who do not take part in the competition will be destroyed.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B150E6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B15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If participant can`t take a part in the competition please send to Organiser`s office  a message </w:t>
      </w:r>
      <w:r w:rsidR="00B150E6" w:rsidRPr="00B150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>by 1</w:t>
      </w:r>
      <w:r w:rsidR="00D4707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>5</w:t>
      </w:r>
      <w:r w:rsidR="00B150E6" w:rsidRPr="00B150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 w:rsidR="00D4707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>May 2024</w:t>
      </w:r>
      <w:r w:rsidR="00B150E6" w:rsidRPr="00B150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>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W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inners in each category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perform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on the laureate`s concert.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Organiser and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-organiser (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Frederic Chopin Primary Music School in </w:t>
      </w:r>
      <w:proofErr w:type="spellStart"/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Solec</w:t>
      </w:r>
      <w:proofErr w:type="spellEnd"/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Kujawski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have the right to distribute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audiovisual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recordings.</w:t>
      </w:r>
    </w:p>
    <w:p w:rsidR="003366EE" w:rsidRPr="005E4867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If You have any questions about competition please send to Organiser`s office a  message at e-mail address </w:t>
      </w:r>
      <w:hyperlink r:id="rId8" w:history="1">
        <w:r w:rsidRPr="0064219A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/>
          </w:rPr>
          <w:t>konkursy@psm.soleckujawski.pl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or directly to Competition Director at: dyrektor@psm.soleckujawski.pl 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9D7BF7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9D7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Application for  the Competition is tantamount to reading and accepting the provisions of this Regulations.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Costs of travel, accommodation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meals 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are covered by participants, teachers and viewers themselves.</w:t>
      </w:r>
    </w:p>
    <w:p w:rsidR="003366EE" w:rsidRPr="006A6D4A" w:rsidRDefault="003366EE" w:rsidP="003366E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A0051" w:rsidRDefault="004A0051"/>
    <w:p w:rsidR="00A4224D" w:rsidRDefault="00A4224D"/>
    <w:p w:rsidR="00A4224D" w:rsidRDefault="00A4224D"/>
    <w:p w:rsidR="00A4224D" w:rsidRDefault="00A4224D"/>
    <w:p w:rsidR="00A4224D" w:rsidRDefault="00A4224D"/>
    <w:p w:rsidR="00A4224D" w:rsidRDefault="00A4224D"/>
    <w:p w:rsidR="00A4224D" w:rsidRDefault="00A4224D" w:rsidP="00DC00C4">
      <w:pPr>
        <w:ind w:left="0"/>
      </w:pPr>
    </w:p>
    <w:sectPr w:rsidR="00A4224D" w:rsidSect="00872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DB" w:rsidRDefault="002571DB">
      <w:pPr>
        <w:spacing w:after="0" w:line="240" w:lineRule="auto"/>
      </w:pPr>
      <w:r>
        <w:separator/>
      </w:r>
    </w:p>
  </w:endnote>
  <w:endnote w:type="continuationSeparator" w:id="0">
    <w:p w:rsidR="002571DB" w:rsidRDefault="0025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83" w:rsidRPr="00A40B6F" w:rsidRDefault="00DC00C4" w:rsidP="006C6483">
    <w:pPr>
      <w:tabs>
        <w:tab w:val="center" w:pos="4536"/>
        <w:tab w:val="right" w:pos="9072"/>
      </w:tabs>
      <w:spacing w:after="0" w:line="240" w:lineRule="auto"/>
      <w:ind w:left="0"/>
      <w:rPr>
        <w:rFonts w:ascii="Times New Roman" w:eastAsia="Calibri" w:hAnsi="Times New Roman" w:cs="Times New Roman"/>
        <w:i/>
        <w:color w:val="A6A6A6" w:themeColor="background1" w:themeShade="A6"/>
      </w:rPr>
    </w:pPr>
    <w:proofErr w:type="spellStart"/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D47074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>
      <w:rPr>
        <w:rFonts w:ascii="Times New Roman" w:eastAsia="Calibri" w:hAnsi="Times New Roman" w:cs="Times New Roman"/>
        <w:i/>
        <w:color w:val="A6A6A6" w:themeColor="background1" w:themeShade="A6"/>
      </w:rPr>
      <w:t>th</w:t>
    </w:r>
    <w:proofErr w:type="spellEnd"/>
    <w:r w:rsidRPr="00A40B6F">
      <w:rPr>
        <w:rFonts w:ascii="Times New Roman" w:eastAsia="Calibri" w:hAnsi="Times New Roman" w:cs="Times New Roman"/>
        <w:i/>
        <w:color w:val="A6A6A6" w:themeColor="background1" w:themeShade="A6"/>
      </w:rPr>
      <w:t xml:space="preserve"> International Accordion Competition</w:t>
    </w:r>
  </w:p>
  <w:p w:rsidR="006C6483" w:rsidRPr="00A40B6F" w:rsidRDefault="00D47074" w:rsidP="006C6483">
    <w:pPr>
      <w:tabs>
        <w:tab w:val="center" w:pos="4536"/>
        <w:tab w:val="right" w:pos="9072"/>
      </w:tabs>
      <w:spacing w:after="0" w:line="240" w:lineRule="auto"/>
      <w:ind w:left="0"/>
      <w:rPr>
        <w:rFonts w:ascii="Times New Roman" w:eastAsia="Calibri" w:hAnsi="Times New Roman" w:cs="Times New Roman"/>
        <w:i/>
        <w:color w:val="A6A6A6" w:themeColor="background1" w:themeShade="A6"/>
      </w:rPr>
    </w:pPr>
    <w:proofErr w:type="spellStart"/>
    <w:r>
      <w:rPr>
        <w:rFonts w:ascii="Times New Roman" w:eastAsia="Calibri" w:hAnsi="Times New Roman" w:cs="Times New Roman"/>
        <w:i/>
        <w:color w:val="A6A6A6" w:themeColor="background1" w:themeShade="A6"/>
      </w:rPr>
      <w:t>Solec</w:t>
    </w:r>
    <w:proofErr w:type="spellEnd"/>
    <w:r>
      <w:rPr>
        <w:rFonts w:ascii="Times New Roman" w:eastAsia="Calibri" w:hAnsi="Times New Roman" w:cs="Times New Roman"/>
        <w:i/>
        <w:color w:val="A6A6A6" w:themeColor="background1" w:themeShade="A6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A6A6A6" w:themeColor="background1" w:themeShade="A6"/>
      </w:rPr>
      <w:t>Kujawski</w:t>
    </w:r>
    <w:proofErr w:type="spellEnd"/>
    <w:r>
      <w:rPr>
        <w:rFonts w:ascii="Times New Roman" w:eastAsia="Calibri" w:hAnsi="Times New Roman" w:cs="Times New Roman"/>
        <w:i/>
        <w:color w:val="A6A6A6" w:themeColor="background1" w:themeShade="A6"/>
      </w:rPr>
      <w:t xml:space="preserve"> 2024</w:t>
    </w:r>
    <w:bookmarkStart w:id="0" w:name="_GoBack"/>
    <w:bookmarkEnd w:id="0"/>
    <w:r w:rsidR="00DC00C4" w:rsidRPr="00A40B6F">
      <w:rPr>
        <w:rFonts w:ascii="Times New Roman" w:eastAsia="Calibri" w:hAnsi="Times New Roman" w:cs="Times New Roman"/>
        <w:i/>
        <w:color w:val="A6A6A6" w:themeColor="background1" w:themeShade="A6"/>
      </w:rPr>
      <w:t xml:space="preserve"> POLAND</w:t>
    </w:r>
  </w:p>
  <w:p w:rsidR="006C6483" w:rsidRDefault="002571DB" w:rsidP="006C6483">
    <w:pPr>
      <w:pStyle w:val="Stopka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DB" w:rsidRDefault="002571DB">
      <w:pPr>
        <w:spacing w:after="0" w:line="240" w:lineRule="auto"/>
      </w:pPr>
      <w:r>
        <w:separator/>
      </w:r>
    </w:p>
  </w:footnote>
  <w:footnote w:type="continuationSeparator" w:id="0">
    <w:p w:rsidR="002571DB" w:rsidRDefault="0025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E6F"/>
    <w:multiLevelType w:val="hybridMultilevel"/>
    <w:tmpl w:val="7D104DA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7E0D3D"/>
    <w:multiLevelType w:val="multilevel"/>
    <w:tmpl w:val="D5384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761B1"/>
    <w:multiLevelType w:val="multilevel"/>
    <w:tmpl w:val="C65E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EE"/>
    <w:rsid w:val="000B4DB9"/>
    <w:rsid w:val="002118BA"/>
    <w:rsid w:val="002210EA"/>
    <w:rsid w:val="002571DB"/>
    <w:rsid w:val="00295543"/>
    <w:rsid w:val="002A7465"/>
    <w:rsid w:val="003366EE"/>
    <w:rsid w:val="004A0051"/>
    <w:rsid w:val="00695113"/>
    <w:rsid w:val="006B266A"/>
    <w:rsid w:val="006E4CC8"/>
    <w:rsid w:val="00806433"/>
    <w:rsid w:val="00861CB5"/>
    <w:rsid w:val="009D7BF7"/>
    <w:rsid w:val="00A22050"/>
    <w:rsid w:val="00A4224D"/>
    <w:rsid w:val="00B150E6"/>
    <w:rsid w:val="00CF139C"/>
    <w:rsid w:val="00D47074"/>
    <w:rsid w:val="00DC00C4"/>
    <w:rsid w:val="00E577AE"/>
    <w:rsid w:val="00E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71E5CD-8E4E-4F90-879C-F16B833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EE"/>
    <w:pPr>
      <w:spacing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6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66E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366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6EE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y2iqfc">
    <w:name w:val="y2iqfc"/>
    <w:basedOn w:val="Domylnaczcionkaakapitu"/>
    <w:rsid w:val="00A4224D"/>
  </w:style>
  <w:style w:type="paragraph" w:styleId="Nagwek">
    <w:name w:val="header"/>
    <w:basedOn w:val="Normalny"/>
    <w:link w:val="NagwekZnak"/>
    <w:uiPriority w:val="99"/>
    <w:unhideWhenUsed/>
    <w:rsid w:val="00E5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7AE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psm.soleckujawski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PSM</cp:lastModifiedBy>
  <cp:revision>19</cp:revision>
  <cp:lastPrinted>2023-02-01T08:19:00Z</cp:lastPrinted>
  <dcterms:created xsi:type="dcterms:W3CDTF">2022-02-09T15:33:00Z</dcterms:created>
  <dcterms:modified xsi:type="dcterms:W3CDTF">2023-11-10T13:19:00Z</dcterms:modified>
</cp:coreProperties>
</file>