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06" w:rsidRPr="00803B06" w:rsidRDefault="00803B06" w:rsidP="00803B06">
      <w:pPr>
        <w:shd w:val="clear" w:color="auto" w:fill="FFFFFF"/>
        <w:spacing w:after="450" w:line="690" w:lineRule="atLeast"/>
        <w:outlineLvl w:val="0"/>
        <w:rPr>
          <w:rFonts w:ascii="Georgia" w:eastAsia="Times New Roman" w:hAnsi="Georgia" w:cs="Helvetica"/>
          <w:color w:val="333333"/>
          <w:spacing w:val="-15"/>
          <w:kern w:val="36"/>
          <w:sz w:val="60"/>
          <w:szCs w:val="60"/>
          <w:lang w:eastAsia="pl-PL"/>
        </w:rPr>
      </w:pPr>
      <w:r w:rsidRPr="00803B06">
        <w:rPr>
          <w:rFonts w:ascii="Georgia" w:eastAsia="Times New Roman" w:hAnsi="Georgia" w:cs="Helvetica"/>
          <w:color w:val="333333"/>
          <w:spacing w:val="-15"/>
          <w:kern w:val="36"/>
          <w:sz w:val="60"/>
          <w:szCs w:val="60"/>
          <w:lang w:eastAsia="pl-PL"/>
        </w:rPr>
        <w:t>Protokół z posiedzenia</w:t>
      </w:r>
      <w:r w:rsidR="00745D58">
        <w:rPr>
          <w:rFonts w:ascii="Georgia" w:eastAsia="Times New Roman" w:hAnsi="Georgia" w:cs="Helvetica"/>
          <w:color w:val="333333"/>
          <w:spacing w:val="-15"/>
          <w:kern w:val="36"/>
          <w:sz w:val="60"/>
          <w:szCs w:val="60"/>
          <w:lang w:eastAsia="pl-PL"/>
        </w:rPr>
        <w:t xml:space="preserve"> Rady Rodziców z dnia 25.01.2018</w:t>
      </w:r>
    </w:p>
    <w:p w:rsidR="00803B06" w:rsidRDefault="00803B06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803B06">
        <w:rPr>
          <w:rFonts w:ascii="Helvetica" w:eastAsia="Times New Roman" w:hAnsi="Helvetica" w:cs="Helvetica"/>
          <w:color w:val="333333"/>
          <w:sz w:val="2"/>
          <w:szCs w:val="2"/>
          <w:lang w:eastAsia="pl-PL"/>
        </w:rPr>
        <w:t> </w:t>
      </w:r>
      <w:r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Obecni:</w:t>
      </w:r>
    </w:p>
    <w:p w:rsidR="00D310D6" w:rsidRPr="00803B06" w:rsidRDefault="00D310D6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"/>
          <w:szCs w:val="2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Anna Sykuła – wicedyrektor</w:t>
      </w:r>
    </w:p>
    <w:p w:rsidR="00326187" w:rsidRDefault="00745D58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Ewa Świst</w:t>
      </w:r>
    </w:p>
    <w:p w:rsidR="00803B06" w:rsidRDefault="00326187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Alicja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Jaskot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  <w:t>Michał Urbański</w:t>
      </w:r>
      <w:r w:rsid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  <w:t>Dariusz Boniecki</w:t>
      </w:r>
      <w:r w:rsidR="00803B06"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  <w:t>K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amila Konopa</w:t>
      </w:r>
    </w:p>
    <w:p w:rsidR="00803B06" w:rsidRDefault="00803B06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Monika Małecka</w:t>
      </w:r>
      <w:r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 </w:t>
      </w:r>
    </w:p>
    <w:p w:rsidR="00326187" w:rsidRDefault="00326187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Katarzyna Czajkowska-Rogulska</w:t>
      </w:r>
    </w:p>
    <w:p w:rsidR="00326187" w:rsidRPr="00803B06" w:rsidRDefault="00326187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Ewa Grzegorek-Grota</w:t>
      </w:r>
    </w:p>
    <w:p w:rsidR="00326C85" w:rsidRPr="00803B06" w:rsidRDefault="00326C85" w:rsidP="00326C85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326C85">
        <w:rPr>
          <w:rFonts w:ascii="Helvetica" w:eastAsia="Times New Roman" w:hAnsi="Helvetica" w:cs="Helvetica"/>
          <w:bCs/>
          <w:color w:val="333333"/>
          <w:sz w:val="21"/>
          <w:lang w:eastAsia="pl-PL"/>
        </w:rPr>
        <w:t xml:space="preserve">RR </w:t>
      </w:r>
      <w:r w:rsidR="000200FB">
        <w:rPr>
          <w:rFonts w:ascii="Helvetica" w:eastAsia="Times New Roman" w:hAnsi="Helvetica" w:cs="Helvetica"/>
          <w:bCs/>
          <w:color w:val="333333"/>
          <w:sz w:val="21"/>
          <w:lang w:eastAsia="pl-PL"/>
        </w:rPr>
        <w:t>została poinformowana przez Panią Dyrektor</w:t>
      </w:r>
      <w:bookmarkStart w:id="0" w:name="_GoBack"/>
      <w:bookmarkEnd w:id="0"/>
      <w:r w:rsidRPr="00326C85">
        <w:rPr>
          <w:rFonts w:ascii="Helvetica" w:eastAsia="Times New Roman" w:hAnsi="Helvetica" w:cs="Helvetica"/>
          <w:bCs/>
          <w:color w:val="333333"/>
          <w:sz w:val="21"/>
          <w:lang w:eastAsia="pl-PL"/>
        </w:rPr>
        <w:t xml:space="preserve"> o </w:t>
      </w:r>
      <w:r w:rsidR="00274132">
        <w:rPr>
          <w:rFonts w:ascii="Helvetica" w:eastAsia="Times New Roman" w:hAnsi="Helvetica" w:cs="Helvetica"/>
          <w:bCs/>
          <w:color w:val="333333"/>
          <w:sz w:val="21"/>
          <w:lang w:eastAsia="pl-PL"/>
        </w:rPr>
        <w:t>grożącym niebezpieczeństwie ze strony obcych osób które mogą pojawiać się w okolicy szkoły.</w:t>
      </w:r>
    </w:p>
    <w:p w:rsidR="00803B06" w:rsidRDefault="00274132" w:rsidP="00803B06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RR </w:t>
      </w:r>
      <w:r w:rsidR="00745D5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przyjęła plan wyjazdów dzieci do Opery Nova w Bydgoszczy:</w:t>
      </w:r>
    </w:p>
    <w:p w:rsidR="00745D58" w:rsidRDefault="00745D58" w:rsidP="00745D58">
      <w:pPr>
        <w:shd w:val="clear" w:color="auto" w:fill="FFFFFF"/>
        <w:spacing w:after="0" w:line="384" w:lineRule="atLeast"/>
        <w:ind w:left="708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- dzieci z klas 4-6 wyjazd na Cyrulika sewilskiego 27 lutego 2018r ( 50 miejsc)</w:t>
      </w:r>
    </w:p>
    <w:p w:rsidR="00745D58" w:rsidRDefault="00745D58" w:rsidP="00745D58">
      <w:pPr>
        <w:shd w:val="clear" w:color="auto" w:fill="FFFFFF"/>
        <w:spacing w:after="0" w:line="384" w:lineRule="atLeast"/>
        <w:ind w:left="708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- dzieci z klas 1-3 wyj</w:t>
      </w:r>
      <w:r w:rsidR="00E962B4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azd na Królową Śniegu 1 czerwca</w:t>
      </w:r>
      <w:r w:rsidR="002669AE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2018 r</w:t>
      </w:r>
      <w:r w:rsidR="00E962B4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( 50 miejsc)</w:t>
      </w:r>
    </w:p>
    <w:p w:rsidR="00745D58" w:rsidRDefault="00D828C2" w:rsidP="00745D58">
      <w:pPr>
        <w:shd w:val="clear" w:color="auto" w:fill="FFFFFF"/>
        <w:spacing w:after="0" w:line="384" w:lineRule="atLeast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    </w:t>
      </w:r>
      <w:r w:rsidR="00745D5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Dzieci których rodzice opłacają składki Rady Rodziców za wyjazd i bilety nie płacą nic.</w:t>
      </w:r>
    </w:p>
    <w:p w:rsidR="00745D58" w:rsidRDefault="00D828C2" w:rsidP="00745D58">
      <w:pPr>
        <w:shd w:val="clear" w:color="auto" w:fill="FFFFFF"/>
        <w:spacing w:after="0" w:line="384" w:lineRule="atLeast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    </w:t>
      </w:r>
      <w:r w:rsidR="00745D5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Dzieci których rodzice nie opłacają składek RR muszą zapłacić 35 zł za bilet.</w:t>
      </w:r>
    </w:p>
    <w:p w:rsidR="00745D58" w:rsidRPr="00803B06" w:rsidRDefault="00D828C2" w:rsidP="00745D58">
      <w:pPr>
        <w:shd w:val="clear" w:color="auto" w:fill="FFFFFF"/>
        <w:spacing w:after="0" w:line="384" w:lineRule="atLeast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    </w:t>
      </w:r>
      <w:r w:rsidR="00745D5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Pierwszeństwo do wyjazdu na spektakl mają dzieci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których rodzice opłacają składki RR</w:t>
      </w:r>
    </w:p>
    <w:p w:rsidR="00BB6C86" w:rsidRDefault="00274132" w:rsidP="00803B06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RR omówiła sprawy organizacyjne z</w:t>
      </w:r>
      <w:r w:rsidR="00D828C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wiązane z zabawą karnawałową</w:t>
      </w:r>
    </w:p>
    <w:p w:rsidR="00274132" w:rsidRDefault="00274132" w:rsidP="00274132">
      <w:p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Ustalono:   - </w:t>
      </w:r>
      <w:r w:rsidR="00D828C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zabawa odbędzie się w szkole 8 lutego od godziny 17 - 19</w:t>
      </w:r>
    </w:p>
    <w:p w:rsidR="00274132" w:rsidRDefault="00274132" w:rsidP="00274132">
      <w:p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                 - zakup </w:t>
      </w:r>
      <w:r w:rsidR="00D828C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pączków 100 szt.</w:t>
      </w:r>
    </w:p>
    <w:p w:rsidR="00A6275E" w:rsidRDefault="00274132" w:rsidP="00274132">
      <w:p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  <w:t xml:space="preserve">           - </w:t>
      </w:r>
      <w:r w:rsidR="00D828C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zakup kubków, serwetek i talerzy plastikowych</w:t>
      </w:r>
    </w:p>
    <w:p w:rsidR="00A6275E" w:rsidRDefault="00A6275E" w:rsidP="00274132">
      <w:p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                 </w:t>
      </w:r>
      <w:r w:rsidR="00D828C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- zakup ciastek luz</w:t>
      </w:r>
    </w:p>
    <w:p w:rsidR="00DD6158" w:rsidRDefault="00A6275E" w:rsidP="00DD6158">
      <w:pPr>
        <w:shd w:val="clear" w:color="auto" w:fill="FFFFFF"/>
        <w:spacing w:after="0" w:line="384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                 - </w:t>
      </w:r>
      <w:r w:rsidR="00D828C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zakup soków i batonów na nagrody dla dzieci</w:t>
      </w:r>
    </w:p>
    <w:p w:rsidR="00803B06" w:rsidRPr="00E962B4" w:rsidRDefault="00DD6158" w:rsidP="00DD6158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RR pozytywnie zaopiniowała zaktualizowane programy nauczania z dnia 6 września 2017 </w:t>
      </w:r>
      <w:r w:rsidRPr="00DD6158">
        <w:rPr>
          <w:rFonts w:ascii="Times New Roman" w:hAnsi="Times New Roman" w:cs="Times New Roman"/>
          <w:color w:val="2C2C2C"/>
          <w:sz w:val="25"/>
          <w:szCs w:val="25"/>
          <w:shd w:val="clear" w:color="auto" w:fill="FFFFFF"/>
        </w:rPr>
        <w:t>w sprawie podstaw programowych kształcenia w zawodach szkolnictwa artystycznego w publicznych szkołach artystycznych.</w:t>
      </w:r>
    </w:p>
    <w:p w:rsidR="00E962B4" w:rsidRPr="00803B06" w:rsidRDefault="00E962B4" w:rsidP="00DD6158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Następne spotkanie Rady Rodziców zaplanowano na dzień 01.03.2018r</w:t>
      </w:r>
    </w:p>
    <w:p w:rsidR="0034676A" w:rsidRDefault="0034676A" w:rsidP="00803B06">
      <w:pPr>
        <w:shd w:val="clear" w:color="auto" w:fill="FFFFFF"/>
        <w:spacing w:after="0" w:line="384" w:lineRule="atLeast"/>
        <w:rPr>
          <w:rFonts w:ascii="Helvetica" w:eastAsia="Times New Roman" w:hAnsi="Helvetica" w:cs="Helvetica"/>
          <w:b/>
          <w:bCs/>
          <w:color w:val="333333"/>
          <w:sz w:val="21"/>
          <w:lang w:eastAsia="pl-PL"/>
        </w:rPr>
      </w:pPr>
    </w:p>
    <w:p w:rsidR="00803B06" w:rsidRPr="00803B06" w:rsidRDefault="00803B06" w:rsidP="00803B06">
      <w:pPr>
        <w:shd w:val="clear" w:color="auto" w:fill="FFFFFF"/>
        <w:spacing w:after="0" w:line="384" w:lineRule="atLeast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803B06">
        <w:rPr>
          <w:rFonts w:ascii="Helvetica" w:eastAsia="Times New Roman" w:hAnsi="Helvetica" w:cs="Helvetica"/>
          <w:b/>
          <w:bCs/>
          <w:color w:val="333333"/>
          <w:sz w:val="21"/>
          <w:lang w:eastAsia="pl-PL"/>
        </w:rPr>
        <w:t>Początek każdego spotkania RR (ok. 15 minut) jest otwarty dla każdego z rodziców. Serdecznie zapraszamy.</w:t>
      </w:r>
    </w:p>
    <w:p w:rsidR="00803B06" w:rsidRDefault="00831E9A" w:rsidP="0034676A">
      <w:pPr>
        <w:shd w:val="clear" w:color="auto" w:fill="FFFFFF"/>
        <w:spacing w:after="210" w:line="384" w:lineRule="atLeast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</w:r>
    </w:p>
    <w:p w:rsidR="00E962B4" w:rsidRDefault="00E962B4" w:rsidP="0034676A">
      <w:pPr>
        <w:shd w:val="clear" w:color="auto" w:fill="FFFFFF"/>
        <w:spacing w:after="210" w:line="384" w:lineRule="atLeast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:rsidR="00E962B4" w:rsidRDefault="00E962B4" w:rsidP="0034676A">
      <w:pPr>
        <w:shd w:val="clear" w:color="auto" w:fill="FFFFFF"/>
        <w:spacing w:after="210" w:line="384" w:lineRule="atLeast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:rsidR="00E962B4" w:rsidRDefault="00E962B4" w:rsidP="00E962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</w:t>
      </w:r>
    </w:p>
    <w:p w:rsidR="00E962B4" w:rsidRDefault="00E962B4" w:rsidP="00E962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     Solec Kujawski, dnia 25.01.2018r. </w:t>
      </w:r>
    </w:p>
    <w:p w:rsidR="00E962B4" w:rsidRDefault="00E962B4" w:rsidP="00E962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962B4" w:rsidRDefault="00E962B4" w:rsidP="00E962B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</w:t>
      </w:r>
    </w:p>
    <w:p w:rsidR="00E962B4" w:rsidRDefault="00E962B4" w:rsidP="00E962B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962B4" w:rsidRDefault="00E962B4" w:rsidP="00E962B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Rada Rodziców </w:t>
      </w:r>
    </w:p>
    <w:p w:rsidR="00E962B4" w:rsidRDefault="00E962B4" w:rsidP="00E962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przy Szkole Muzycznej</w:t>
      </w:r>
      <w:r w:rsidRPr="00E275A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I st. im. F. Chopina </w:t>
      </w:r>
    </w:p>
    <w:p w:rsidR="00E962B4" w:rsidRPr="00E275A6" w:rsidRDefault="00E962B4" w:rsidP="00E962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</w:t>
      </w:r>
      <w:r w:rsidRPr="00E275A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Solcu Kujawskim</w:t>
      </w:r>
    </w:p>
    <w:p w:rsidR="00E962B4" w:rsidRDefault="00E962B4" w:rsidP="00E962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962B4" w:rsidRPr="00E275A6" w:rsidRDefault="00E962B4" w:rsidP="00E962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</w:t>
      </w:r>
      <w:r w:rsidRPr="00E275A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Zwracam się z uprzejmą prośbą o zaopiniowanie zaktualizowanych programów nauczania </w:t>
      </w:r>
    </w:p>
    <w:p w:rsidR="00E962B4" w:rsidRPr="00E275A6" w:rsidRDefault="00E962B4" w:rsidP="00E962B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hAnsi="Times New Roman" w:cs="Times New Roman"/>
          <w:sz w:val="20"/>
          <w:szCs w:val="20"/>
        </w:rPr>
      </w:pPr>
      <w:r w:rsidRPr="00E275A6">
        <w:rPr>
          <w:rFonts w:ascii="Times New Roman" w:hAnsi="Times New Roman" w:cs="Times New Roman"/>
          <w:sz w:val="20"/>
          <w:szCs w:val="20"/>
        </w:rPr>
        <w:t xml:space="preserve">w związku z </w:t>
      </w:r>
      <w:hyperlink r:id="rId5" w:tgtFrame="_blank" w:history="1">
        <w:r w:rsidRPr="00E275A6">
          <w:rPr>
            <w:rStyle w:val="Hipercze"/>
            <w:rFonts w:ascii="Times New Roman" w:hAnsi="Times New Roman" w:cs="Times New Roman"/>
            <w:sz w:val="20"/>
            <w:szCs w:val="20"/>
            <w:shd w:val="clear" w:color="auto" w:fill="FFFFFF"/>
          </w:rPr>
          <w:t>Rozporządzeniem Ministra Kultury i Dziedzictwa Narodowego z dnia </w:t>
        </w:r>
        <w:r w:rsidRPr="00E275A6">
          <w:rPr>
            <w:rStyle w:val="Pogrubienie"/>
            <w:sz w:val="20"/>
            <w:szCs w:val="20"/>
            <w:shd w:val="clear" w:color="auto" w:fill="FFFFFF"/>
          </w:rPr>
          <w:t>6 września 2017 r.</w:t>
        </w:r>
      </w:hyperlink>
      <w:r w:rsidRPr="00E275A6">
        <w:rPr>
          <w:rStyle w:val="Pogrubienie"/>
          <w:color w:val="2C2C2C"/>
          <w:sz w:val="20"/>
          <w:szCs w:val="20"/>
          <w:shd w:val="clear" w:color="auto" w:fill="FFFFFF"/>
        </w:rPr>
        <w:t> </w:t>
      </w:r>
      <w:r w:rsidRPr="00E275A6">
        <w:rPr>
          <w:rFonts w:ascii="Times New Roman" w:hAnsi="Times New Roman" w:cs="Times New Roman"/>
          <w:color w:val="2C2C2C"/>
          <w:sz w:val="20"/>
          <w:szCs w:val="20"/>
          <w:shd w:val="clear" w:color="auto" w:fill="FFFFFF"/>
        </w:rPr>
        <w:t>w sprawie podstaw programowych kształcenia w zawodach szkolnictwa artystycznego w publicznych szkołach artystycznych.</w:t>
      </w:r>
    </w:p>
    <w:p w:rsidR="00E962B4" w:rsidRDefault="00E962B4" w:rsidP="00E962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962B4" w:rsidRPr="00E275A6" w:rsidRDefault="00E962B4" w:rsidP="00E962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962B4" w:rsidRPr="00E275A6" w:rsidRDefault="00E962B4" w:rsidP="00E962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75A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Szkolny zestaw programów nauczania</w:t>
      </w:r>
    </w:p>
    <w:p w:rsidR="00E962B4" w:rsidRPr="00E275A6" w:rsidRDefault="00E962B4" w:rsidP="00E962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962B4" w:rsidRPr="00E275A6" w:rsidRDefault="00E962B4" w:rsidP="00E962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1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9"/>
        <w:gridCol w:w="4660"/>
        <w:gridCol w:w="3159"/>
        <w:gridCol w:w="1722"/>
      </w:tblGrid>
      <w:tr w:rsidR="00E962B4" w:rsidRPr="00E275A6" w:rsidTr="00B51C8D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programu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Autor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962B4" w:rsidRPr="00E275A6" w:rsidRDefault="00E962B4" w:rsidP="00B51C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dopuszczenia</w:t>
            </w:r>
          </w:p>
        </w:tc>
      </w:tr>
      <w:tr w:rsidR="00E962B4" w:rsidRPr="00E275A6" w:rsidTr="00B51C8D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Program nauczania przedmiotu instrument główny 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Akordeon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Wiesław Nowak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SM/1/2018</w:t>
            </w:r>
          </w:p>
        </w:tc>
      </w:tr>
      <w:tr w:rsidR="00E962B4" w:rsidRPr="00E275A6" w:rsidTr="00B51C8D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Program nauczania przedmiotu 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Audycje muzyczne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Anna Sykuła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SM/2/2018</w:t>
            </w:r>
          </w:p>
        </w:tc>
      </w:tr>
      <w:tr w:rsidR="00E962B4" w:rsidRPr="00E275A6" w:rsidTr="00B51C8D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Program nauczania przedmiotu 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Chór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Agnieszka Sowa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SM/3/2018</w:t>
            </w:r>
          </w:p>
        </w:tc>
      </w:tr>
      <w:tr w:rsidR="00E962B4" w:rsidRPr="00E275A6" w:rsidTr="00B51C8D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 nauczania przedmiotu instrument główny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Flet poprzeczny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Anna Zająkała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SM/4/2018</w:t>
            </w:r>
          </w:p>
        </w:tc>
      </w:tr>
      <w:tr w:rsidR="00E962B4" w:rsidRPr="00E275A6" w:rsidTr="00B51C8D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 nauczania przedmiotu instrument główny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Fortepian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Joanna Derenda-Łukasik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SM/5/2018</w:t>
            </w:r>
          </w:p>
        </w:tc>
      </w:tr>
      <w:tr w:rsidR="00E962B4" w:rsidRPr="00E275A6" w:rsidTr="00B51C8D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Program nauczania przedmiotu 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Fortepian dodatkowy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mgr Katarzyna Ingram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SM/6/2018</w:t>
            </w:r>
          </w:p>
        </w:tc>
      </w:tr>
      <w:tr w:rsidR="00E962B4" w:rsidRPr="00E275A6" w:rsidTr="00B51C8D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Program nauczania przedmiotu 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instrument główny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Gitara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Adam Skrętny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SM/7/2018</w:t>
            </w:r>
          </w:p>
        </w:tc>
      </w:tr>
      <w:tr w:rsidR="00E962B4" w:rsidRPr="00E275A6" w:rsidTr="00B51C8D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Program nauczania przedmiotu 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instrument główny 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Klarnet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Jacek </w:t>
            </w:r>
            <w:proofErr w:type="spellStart"/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Wejk</w:t>
            </w:r>
            <w:proofErr w:type="spellEnd"/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SM/8/2018</w:t>
            </w:r>
          </w:p>
        </w:tc>
      </w:tr>
      <w:tr w:rsidR="00E962B4" w:rsidRPr="00E275A6" w:rsidTr="00B51C8D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Program nauczania przedmiotu 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instrument główny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Kontrabas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prof. dr hab. Joanna </w:t>
            </w:r>
            <w:proofErr w:type="spellStart"/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Krempeć</w:t>
            </w:r>
            <w:proofErr w:type="spellEnd"/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-Kaczor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SM/9/2018</w:t>
            </w:r>
          </w:p>
        </w:tc>
      </w:tr>
      <w:tr w:rsidR="00E962B4" w:rsidRPr="00E275A6" w:rsidTr="00B51C8D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Program nauczania przedmiotu 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Kształcenie słuchu</w:t>
            </w: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kl. I-III cykl sześcioletni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Mariola </w:t>
            </w:r>
            <w:proofErr w:type="spellStart"/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Cielińska</w:t>
            </w:r>
            <w:proofErr w:type="spellEnd"/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SM/10/2018</w:t>
            </w:r>
          </w:p>
        </w:tc>
      </w:tr>
      <w:tr w:rsidR="00E962B4" w:rsidRPr="00E275A6" w:rsidTr="00B51C8D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Program nauczania przedmiotu 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instrument główny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Kształcenie słuchu</w:t>
            </w: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</w:t>
            </w:r>
            <w:proofErr w:type="spellStart"/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</w:t>
            </w:r>
            <w:proofErr w:type="spellEnd"/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I-IV cykl czteroletni i IV-VI cykl sześcioletni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Anna Sykuła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SM/11/2018</w:t>
            </w:r>
          </w:p>
        </w:tc>
      </w:tr>
      <w:tr w:rsidR="00E962B4" w:rsidRPr="00E275A6" w:rsidTr="00B51C8D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 nauczania przedmiotu instrument główny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Perkusja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Paweł </w:t>
            </w:r>
            <w:proofErr w:type="spellStart"/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Witulski</w:t>
            </w:r>
            <w:proofErr w:type="spellEnd"/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SM/12/2018</w:t>
            </w:r>
          </w:p>
        </w:tc>
      </w:tr>
      <w:tr w:rsidR="00E962B4" w:rsidRPr="00E275A6" w:rsidTr="00B51C8D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Program nauczania przedmiotu 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instrument główny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Rytmika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Mariola </w:t>
            </w:r>
            <w:proofErr w:type="spellStart"/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Cielińska</w:t>
            </w:r>
            <w:proofErr w:type="spellEnd"/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SM/13/2018</w:t>
            </w:r>
          </w:p>
        </w:tc>
      </w:tr>
      <w:tr w:rsidR="00E962B4" w:rsidRPr="00E275A6" w:rsidTr="00B51C8D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Program nauczania przedmiotu 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instrument główny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Saksofon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Piotr </w:t>
            </w:r>
            <w:proofErr w:type="spellStart"/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Rogóż</w:t>
            </w:r>
            <w:proofErr w:type="spellEnd"/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SM/14/2018</w:t>
            </w:r>
          </w:p>
        </w:tc>
      </w:tr>
      <w:tr w:rsidR="00E962B4" w:rsidRPr="00E275A6" w:rsidTr="00B51C8D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Program nauczania przedmiotu 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instrument główny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Skrzypce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Małgorzata </w:t>
            </w:r>
            <w:proofErr w:type="spellStart"/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Matwin</w:t>
            </w:r>
            <w:proofErr w:type="spellEnd"/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-Nowak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SM/15/2018</w:t>
            </w:r>
          </w:p>
        </w:tc>
      </w:tr>
      <w:tr w:rsidR="00E962B4" w:rsidRPr="00E275A6" w:rsidTr="00B51C8D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16.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Program nauczania przedmiotu 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instrument główny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Wiolonczela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Joanna Czerwińska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SM/16/2018</w:t>
            </w:r>
          </w:p>
        </w:tc>
      </w:tr>
      <w:tr w:rsidR="00E962B4" w:rsidRPr="00E275A6" w:rsidTr="00B51C8D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Program nauczania przedmiotu 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Zespół instrumentalny (akordeonowy)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Wiesław Nowak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SM/17/2018</w:t>
            </w:r>
          </w:p>
        </w:tc>
      </w:tr>
      <w:tr w:rsidR="00E962B4" w:rsidRPr="00E275A6" w:rsidTr="00B51C8D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Program nauczania przedmiotu 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Zespół instrumentalny (duet fortepianowy)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Piotr Nowak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SM/18/2018</w:t>
            </w:r>
          </w:p>
        </w:tc>
      </w:tr>
      <w:tr w:rsidR="00E962B4" w:rsidRPr="00E275A6" w:rsidTr="00B51C8D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Program nauczania przedmiotu 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Zespół instrumentalny (fletowy)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Beata </w:t>
            </w:r>
            <w:proofErr w:type="spellStart"/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Dzikowicz</w:t>
            </w:r>
            <w:proofErr w:type="spellEnd"/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SM/19/2018</w:t>
            </w:r>
          </w:p>
        </w:tc>
      </w:tr>
      <w:tr w:rsidR="00E962B4" w:rsidRPr="00E275A6" w:rsidTr="00B51C8D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Program nauczania przedmiotu 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Zespół instrumentalny (gitarowy)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Adam Skrętny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SM/20/2018</w:t>
            </w:r>
          </w:p>
        </w:tc>
      </w:tr>
      <w:tr w:rsidR="00E962B4" w:rsidRPr="00E275A6" w:rsidTr="00B51C8D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Program nauczania przedmiotu 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Zespół instrumentalny (</w:t>
            </w:r>
            <w:proofErr w:type="spellStart"/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instr</w:t>
            </w:r>
            <w:proofErr w:type="spellEnd"/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dęte)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Piotr </w:t>
            </w:r>
            <w:proofErr w:type="spellStart"/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Rogóż</w:t>
            </w:r>
            <w:proofErr w:type="spellEnd"/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Jacek </w:t>
            </w:r>
            <w:proofErr w:type="spellStart"/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Wejk</w:t>
            </w:r>
            <w:proofErr w:type="spellEnd"/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SM/21/2018</w:t>
            </w:r>
          </w:p>
        </w:tc>
      </w:tr>
      <w:tr w:rsidR="00E962B4" w:rsidRPr="00E275A6" w:rsidTr="00B51C8D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Program nauczania przedmiotu 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Zespół instrumentalny (</w:t>
            </w:r>
            <w:proofErr w:type="spellStart"/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instr</w:t>
            </w:r>
            <w:proofErr w:type="spellEnd"/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smyczkowe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Małgorzata </w:t>
            </w:r>
            <w:proofErr w:type="spellStart"/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Matwin</w:t>
            </w:r>
            <w:proofErr w:type="spellEnd"/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-Nowak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SM/22/2018</w:t>
            </w:r>
          </w:p>
        </w:tc>
      </w:tr>
      <w:tr w:rsidR="00E962B4" w:rsidRPr="00E275A6" w:rsidTr="00B51C8D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Program nauczania przedmiotu 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Zespół instrumentalny (perkusyjny)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Paweł </w:t>
            </w:r>
            <w:proofErr w:type="spellStart"/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Witulski</w:t>
            </w:r>
            <w:proofErr w:type="spellEnd"/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SM/23/2018</w:t>
            </w:r>
          </w:p>
        </w:tc>
      </w:tr>
      <w:tr w:rsidR="00E962B4" w:rsidRPr="00E275A6" w:rsidTr="00B51C8D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Program nauczania przedmiotu </w:t>
            </w:r>
          </w:p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Zespół rytmiczny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Mariola </w:t>
            </w:r>
            <w:proofErr w:type="spellStart"/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Cielińska</w:t>
            </w:r>
            <w:proofErr w:type="spellEnd"/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62B4" w:rsidRPr="00E275A6" w:rsidRDefault="00E962B4" w:rsidP="00B51C8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75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SM/24/2018</w:t>
            </w:r>
          </w:p>
        </w:tc>
      </w:tr>
    </w:tbl>
    <w:p w:rsidR="00E962B4" w:rsidRPr="00E275A6" w:rsidRDefault="00E962B4" w:rsidP="00E962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962B4" w:rsidRPr="00E275A6" w:rsidRDefault="00E962B4" w:rsidP="00E962B4">
      <w:pPr>
        <w:rPr>
          <w:rFonts w:ascii="Times New Roman" w:hAnsi="Times New Roman" w:cs="Times New Roman"/>
          <w:sz w:val="20"/>
          <w:szCs w:val="20"/>
        </w:rPr>
      </w:pPr>
    </w:p>
    <w:p w:rsidR="007C1594" w:rsidRDefault="00E962B4" w:rsidP="00E962B4">
      <w:pPr>
        <w:ind w:left="5664" w:firstLine="708"/>
        <w:jc w:val="center"/>
      </w:pPr>
      <w:r>
        <w:t>Z Poważaniem</w:t>
      </w:r>
    </w:p>
    <w:p w:rsidR="00E962B4" w:rsidRDefault="00E962B4" w:rsidP="00E962B4">
      <w:pPr>
        <w:ind w:left="5664" w:firstLine="708"/>
        <w:jc w:val="center"/>
      </w:pPr>
      <w:r>
        <w:t>Wiesław Nowak</w:t>
      </w:r>
    </w:p>
    <w:sectPr w:rsidR="00E962B4" w:rsidSect="00803B0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91EDF"/>
    <w:multiLevelType w:val="multilevel"/>
    <w:tmpl w:val="B2D40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DF24E7"/>
    <w:multiLevelType w:val="multilevel"/>
    <w:tmpl w:val="F0A6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90E5D"/>
    <w:multiLevelType w:val="multilevel"/>
    <w:tmpl w:val="9108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06"/>
    <w:rsid w:val="000200FB"/>
    <w:rsid w:val="000F763B"/>
    <w:rsid w:val="002669AE"/>
    <w:rsid w:val="00274132"/>
    <w:rsid w:val="00326187"/>
    <w:rsid w:val="00326C85"/>
    <w:rsid w:val="0034676A"/>
    <w:rsid w:val="00745D58"/>
    <w:rsid w:val="007C1594"/>
    <w:rsid w:val="00803B06"/>
    <w:rsid w:val="00831E9A"/>
    <w:rsid w:val="00A6275E"/>
    <w:rsid w:val="00BB6C86"/>
    <w:rsid w:val="00D310D6"/>
    <w:rsid w:val="00D828C2"/>
    <w:rsid w:val="00DD6158"/>
    <w:rsid w:val="00E962B4"/>
    <w:rsid w:val="00F42E7E"/>
    <w:rsid w:val="00F8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43167-7E26-4602-BBEE-4329160D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594"/>
  </w:style>
  <w:style w:type="paragraph" w:styleId="Nagwek1">
    <w:name w:val="heading 1"/>
    <w:basedOn w:val="Normalny"/>
    <w:link w:val="Nagwek1Znak"/>
    <w:uiPriority w:val="9"/>
    <w:qFormat/>
    <w:rsid w:val="00803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3B06"/>
    <w:rPr>
      <w:b/>
      <w:bCs/>
    </w:rPr>
  </w:style>
  <w:style w:type="character" w:customStyle="1" w:styleId="apple-converted-space">
    <w:name w:val="apple-converted-space"/>
    <w:basedOn w:val="Domylnaczcionkaakapitu"/>
    <w:rsid w:val="00803B06"/>
  </w:style>
  <w:style w:type="character" w:customStyle="1" w:styleId="Nagwek1Znak">
    <w:name w:val="Nagłówek 1 Znak"/>
    <w:basedOn w:val="Domylnaczcionkaakapitu"/>
    <w:link w:val="Nagwek1"/>
    <w:uiPriority w:val="9"/>
    <w:rsid w:val="00803B0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qFormat/>
    <w:rsid w:val="00326C8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962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18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wo.cea-art.pl/wp-content/uploads/2017/09/podstawy-programowe-artystyczne-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111urbi111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111urbi111</dc:creator>
  <cp:keywords/>
  <dc:description/>
  <cp:lastModifiedBy>Michał Urbański</cp:lastModifiedBy>
  <cp:revision>7</cp:revision>
  <dcterms:created xsi:type="dcterms:W3CDTF">2018-01-25T21:12:00Z</dcterms:created>
  <dcterms:modified xsi:type="dcterms:W3CDTF">2018-02-10T03:11:00Z</dcterms:modified>
</cp:coreProperties>
</file>