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06" w:rsidRPr="00803B06" w:rsidRDefault="00803B06" w:rsidP="00803B06">
      <w:pPr>
        <w:shd w:val="clear" w:color="auto" w:fill="FFFFFF"/>
        <w:spacing w:after="450" w:line="690" w:lineRule="atLeast"/>
        <w:outlineLvl w:val="0"/>
        <w:rPr>
          <w:rFonts w:ascii="Georgia" w:eastAsia="Times New Roman" w:hAnsi="Georgia" w:cs="Helvetica"/>
          <w:color w:val="333333"/>
          <w:spacing w:val="-15"/>
          <w:kern w:val="36"/>
          <w:sz w:val="60"/>
          <w:szCs w:val="60"/>
          <w:lang w:eastAsia="pl-PL"/>
        </w:rPr>
      </w:pPr>
      <w:r w:rsidRPr="00803B06">
        <w:rPr>
          <w:rFonts w:ascii="Georgia" w:eastAsia="Times New Roman" w:hAnsi="Georgia" w:cs="Helvetica"/>
          <w:color w:val="333333"/>
          <w:spacing w:val="-15"/>
          <w:kern w:val="36"/>
          <w:sz w:val="60"/>
          <w:szCs w:val="60"/>
          <w:lang w:eastAsia="pl-PL"/>
        </w:rPr>
        <w:t>Protokół z posiedzenia</w:t>
      </w:r>
      <w:r w:rsidR="00AB2CFE">
        <w:rPr>
          <w:rFonts w:ascii="Georgia" w:eastAsia="Times New Roman" w:hAnsi="Georgia" w:cs="Helvetica"/>
          <w:color w:val="333333"/>
          <w:spacing w:val="-15"/>
          <w:kern w:val="36"/>
          <w:sz w:val="60"/>
          <w:szCs w:val="60"/>
          <w:lang w:eastAsia="pl-PL"/>
        </w:rPr>
        <w:t xml:space="preserve"> Rady Rodziców z dnia 08.03.2018r</w:t>
      </w:r>
    </w:p>
    <w:p w:rsidR="00803B06" w:rsidRPr="00803B06" w:rsidRDefault="00803B06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"/>
          <w:szCs w:val="2"/>
          <w:lang w:eastAsia="pl-PL"/>
        </w:rPr>
      </w:pPr>
      <w:r w:rsidRPr="00803B06">
        <w:rPr>
          <w:rFonts w:ascii="Helvetica" w:eastAsia="Times New Roman" w:hAnsi="Helvetica" w:cs="Helvetica"/>
          <w:color w:val="333333"/>
          <w:sz w:val="2"/>
          <w:szCs w:val="2"/>
          <w:lang w:eastAsia="pl-PL"/>
        </w:rPr>
        <w:t> </w:t>
      </w: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Obecni:</w:t>
      </w:r>
    </w:p>
    <w:p w:rsidR="00326187" w:rsidRDefault="00803B06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Wiesław No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wa</w:t>
      </w:r>
      <w:r w:rsidR="00326187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k</w:t>
      </w:r>
    </w:p>
    <w:p w:rsidR="00326187" w:rsidRDefault="00326187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Ewa Świst</w:t>
      </w:r>
    </w:p>
    <w:p w:rsidR="00803B06" w:rsidRDefault="00AB2CFE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Alicja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Jaskot</w:t>
      </w:r>
      <w:proofErr w:type="spellEnd"/>
      <w:r w:rsid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  <w:t>Dariusz Boniecki</w:t>
      </w:r>
    </w:p>
    <w:p w:rsidR="00326187" w:rsidRDefault="00326187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Katarzyna Czajkowska-Rogulska</w:t>
      </w:r>
    </w:p>
    <w:p w:rsidR="00AB2CFE" w:rsidRPr="00803B06" w:rsidRDefault="00AB2CFE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:rsidR="00AB2CFE" w:rsidRDefault="00AB2CFE" w:rsidP="00AB2CFE">
      <w:pPr>
        <w:numPr>
          <w:ilvl w:val="0"/>
          <w:numId w:val="1"/>
        </w:numPr>
        <w:shd w:val="clear" w:color="auto" w:fill="FFFFFF"/>
        <w:tabs>
          <w:tab w:val="clear" w:pos="720"/>
          <w:tab w:val="num" w:pos="780"/>
        </w:tabs>
        <w:spacing w:after="0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RR została ostrzeżona przez Dyrektora o zagrożeniach płynących z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internetu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. Wystosowano prośbę do rodziców o czujność i kontrolowanie stron internetowych odwiedzanych przez dzieci oraz o uwrażliwienie ich na grożące niebezpieczeństwo.</w:t>
      </w:r>
    </w:p>
    <w:p w:rsidR="00AA7647" w:rsidRDefault="00AB2CFE" w:rsidP="00AB2CFE">
      <w:pPr>
        <w:numPr>
          <w:ilvl w:val="0"/>
          <w:numId w:val="1"/>
        </w:numPr>
        <w:shd w:val="clear" w:color="auto" w:fill="FFFFFF"/>
        <w:tabs>
          <w:tab w:val="clear" w:pos="720"/>
          <w:tab w:val="num" w:pos="780"/>
        </w:tabs>
        <w:spacing w:after="0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RR rozpatrzyła pozytywnie wniosek dot. wyjazdu uczennicy na konkurs „Mistrz zasad muzyki” do Grudziądza. Podjęto decyzję, że warunkiem refundacji kosztów uczestnictwa dziecka jest opłacenie </w:t>
      </w:r>
      <w:r w:rsidR="00AA7647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przez rodziców składek na RR za minimum połowę roku szkolnego.</w:t>
      </w:r>
    </w:p>
    <w:p w:rsidR="00AA7647" w:rsidRDefault="00AA7647" w:rsidP="00AB2CFE">
      <w:pPr>
        <w:numPr>
          <w:ilvl w:val="0"/>
          <w:numId w:val="1"/>
        </w:numPr>
        <w:shd w:val="clear" w:color="auto" w:fill="FFFFFF"/>
        <w:tabs>
          <w:tab w:val="clear" w:pos="720"/>
          <w:tab w:val="num" w:pos="780"/>
        </w:tabs>
        <w:spacing w:after="0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Pozytywnie rozpatrzono wniosek o refundację kosztów uczestnictwa i pobytu ucznia klasy akordeonu na konkursie w Wiedniu.</w:t>
      </w:r>
    </w:p>
    <w:p w:rsidR="00AA7647" w:rsidRDefault="00AA7647" w:rsidP="00AB2CFE">
      <w:pPr>
        <w:numPr>
          <w:ilvl w:val="0"/>
          <w:numId w:val="1"/>
        </w:numPr>
        <w:shd w:val="clear" w:color="auto" w:fill="FFFFFF"/>
        <w:tabs>
          <w:tab w:val="clear" w:pos="720"/>
          <w:tab w:val="num" w:pos="780"/>
        </w:tabs>
        <w:spacing w:after="0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Pozytywnie rozpatrzono prośbę nauczyciela dot. zwrotu kosztów zakupu środków do impregnacji instrumentów smyczkowych ( ok. 137 zł) i „poduszeczek” do skrzypiec (ok. 80 zł)</w:t>
      </w:r>
    </w:p>
    <w:p w:rsidR="00712E8B" w:rsidRDefault="00AA7647" w:rsidP="00AB2CFE">
      <w:pPr>
        <w:numPr>
          <w:ilvl w:val="0"/>
          <w:numId w:val="1"/>
        </w:numPr>
        <w:shd w:val="clear" w:color="auto" w:fill="FFFFFF"/>
        <w:tabs>
          <w:tab w:val="clear" w:pos="720"/>
          <w:tab w:val="num" w:pos="780"/>
        </w:tabs>
        <w:spacing w:after="0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Podjęto decyzję dot. zakupu ciastek i słodyczy na warsztaty muzyczne „ Polskie Tańce Narodowe” </w:t>
      </w:r>
      <w:r w:rsidR="00712E8B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, które mają się odbyć w naszej szkole w dniu 10.03.2018r</w:t>
      </w:r>
    </w:p>
    <w:p w:rsidR="00712E8B" w:rsidRDefault="00712E8B" w:rsidP="00AB2CFE">
      <w:pPr>
        <w:numPr>
          <w:ilvl w:val="0"/>
          <w:numId w:val="1"/>
        </w:numPr>
        <w:shd w:val="clear" w:color="auto" w:fill="FFFFFF"/>
        <w:tabs>
          <w:tab w:val="clear" w:pos="720"/>
          <w:tab w:val="num" w:pos="780"/>
        </w:tabs>
        <w:spacing w:after="0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Poinformowano RR o planowanym na dzień 27.04.2018r koncercie na cześć p. Ireny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Sandlerowej</w:t>
      </w:r>
      <w:proofErr w:type="spellEnd"/>
    </w:p>
    <w:p w:rsidR="00803B06" w:rsidRPr="00803B06" w:rsidRDefault="00712E8B" w:rsidP="00AB2CFE">
      <w:pPr>
        <w:numPr>
          <w:ilvl w:val="0"/>
          <w:numId w:val="1"/>
        </w:numPr>
        <w:shd w:val="clear" w:color="auto" w:fill="FFFFFF"/>
        <w:tabs>
          <w:tab w:val="clear" w:pos="720"/>
          <w:tab w:val="num" w:pos="780"/>
        </w:tabs>
        <w:spacing w:after="0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Kolejne spotkanie RR odbędzie się 13.04.2018r o godz. 17:00</w:t>
      </w:r>
      <w:bookmarkStart w:id="0" w:name="_GoBack"/>
      <w:bookmarkEnd w:id="0"/>
      <w:r w:rsidR="00803B06"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</w:r>
      <w:r w:rsidR="00803B06" w:rsidRPr="00803B06">
        <w:rPr>
          <w:rFonts w:ascii="Helvetica" w:eastAsia="Times New Roman" w:hAnsi="Helvetica" w:cs="Helvetica"/>
          <w:b/>
          <w:bCs/>
          <w:color w:val="333333"/>
          <w:sz w:val="21"/>
          <w:lang w:eastAsia="pl-PL"/>
        </w:rPr>
        <w:t>Początek każdego spotkania RR (ok. 15 minut) jest otwarty dla każdego z rodziców. Serdecznie zapraszamy.</w:t>
      </w:r>
    </w:p>
    <w:p w:rsidR="007C1594" w:rsidRPr="00631BDE" w:rsidRDefault="00831E9A" w:rsidP="00631BDE">
      <w:pPr>
        <w:shd w:val="clear" w:color="auto" w:fill="FFFFFF"/>
        <w:spacing w:after="210" w:line="384" w:lineRule="atLeast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</w:r>
    </w:p>
    <w:sectPr w:rsidR="007C1594" w:rsidRPr="00631BDE" w:rsidSect="00803B0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91EDF"/>
    <w:multiLevelType w:val="multilevel"/>
    <w:tmpl w:val="B2D4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DF24E7"/>
    <w:multiLevelType w:val="multilevel"/>
    <w:tmpl w:val="F0A6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90E5D"/>
    <w:multiLevelType w:val="multilevel"/>
    <w:tmpl w:val="9108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06"/>
    <w:rsid w:val="00326187"/>
    <w:rsid w:val="0034676A"/>
    <w:rsid w:val="00631BDE"/>
    <w:rsid w:val="00712E8B"/>
    <w:rsid w:val="007C1594"/>
    <w:rsid w:val="00803B06"/>
    <w:rsid w:val="00807F97"/>
    <w:rsid w:val="00831E9A"/>
    <w:rsid w:val="00AA7647"/>
    <w:rsid w:val="00AB2CFE"/>
    <w:rsid w:val="00F4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B55ED-6E6F-4FC4-847A-2F483FB3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594"/>
  </w:style>
  <w:style w:type="paragraph" w:styleId="Nagwek1">
    <w:name w:val="heading 1"/>
    <w:basedOn w:val="Normalny"/>
    <w:link w:val="Nagwek1Znak"/>
    <w:uiPriority w:val="9"/>
    <w:qFormat/>
    <w:rsid w:val="00803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3B06"/>
    <w:rPr>
      <w:b/>
      <w:bCs/>
    </w:rPr>
  </w:style>
  <w:style w:type="character" w:customStyle="1" w:styleId="apple-converted-space">
    <w:name w:val="apple-converted-space"/>
    <w:basedOn w:val="Domylnaczcionkaakapitu"/>
    <w:rsid w:val="00803B06"/>
  </w:style>
  <w:style w:type="character" w:customStyle="1" w:styleId="Nagwek1Znak">
    <w:name w:val="Nagłówek 1 Znak"/>
    <w:basedOn w:val="Domylnaczcionkaakapitu"/>
    <w:link w:val="Nagwek1"/>
    <w:uiPriority w:val="9"/>
    <w:rsid w:val="00803B0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18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111urbi111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111urbi111</dc:creator>
  <cp:keywords/>
  <dc:description/>
  <cp:lastModifiedBy>Michał Urbański</cp:lastModifiedBy>
  <cp:revision>2</cp:revision>
  <dcterms:created xsi:type="dcterms:W3CDTF">2018-04-14T08:56:00Z</dcterms:created>
  <dcterms:modified xsi:type="dcterms:W3CDTF">2018-04-14T08:56:00Z</dcterms:modified>
</cp:coreProperties>
</file>